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E127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1502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המרכז למיפוי ישראל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1502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חטיבת גאודזיה ואכיפה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91C65" w:rsidP="00F91C65">
            <w:r>
              <w:rPr>
                <w:rFonts w:hint="cs"/>
                <w:rtl/>
              </w:rPr>
              <w:t>25</w:t>
            </w:r>
            <w:r w:rsidR="0071502A">
              <w:rPr>
                <w:rFonts w:hint="cs"/>
                <w:rtl/>
              </w:rPr>
              <w:t>/11/20</w:t>
            </w:r>
            <w:r>
              <w:rPr>
                <w:rFonts w:hint="cs"/>
                <w:rtl/>
              </w:rPr>
              <w:t>20</w:t>
            </w:r>
          </w:p>
        </w:tc>
      </w:tr>
    </w:tbl>
    <w:p w:rsidR="00332AFB" w:rsidRDefault="008E1274" w:rsidP="00222867">
      <w:pPr>
        <w:rPr>
          <w:rtl/>
        </w:rPr>
      </w:pPr>
    </w:p>
    <w:p w:rsidR="00222867" w:rsidRDefault="008E1274" w:rsidP="00222867">
      <w:pPr>
        <w:rPr>
          <w:rtl/>
        </w:rPr>
      </w:pPr>
    </w:p>
    <w:p w:rsidR="00222867" w:rsidRDefault="008E1274" w:rsidP="00222867">
      <w:pPr>
        <w:rPr>
          <w:rtl/>
        </w:rPr>
      </w:pPr>
    </w:p>
    <w:p w:rsidR="00222867" w:rsidRDefault="008E1274" w:rsidP="00222867">
      <w:pPr>
        <w:rPr>
          <w:rtl/>
        </w:rPr>
      </w:pPr>
    </w:p>
    <w:p w:rsidR="00222867" w:rsidRDefault="008E1274" w:rsidP="00222867">
      <w:pPr>
        <w:rPr>
          <w:rtl/>
        </w:rPr>
      </w:pPr>
    </w:p>
    <w:p w:rsidR="00222867" w:rsidRDefault="008E127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E127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71502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71502A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8E127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1502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71502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התקשרות עם חברת </w:t>
            </w: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סלקום</w:t>
            </w:r>
            <w:r w:rsidRPr="0071502A">
              <w:rPr>
                <w:rFonts w:ascii="Aa_TypoCellcom Bold,Bold" w:hAnsi="Times New Roman" w:cs="Aa_TypoCellcom Bold,Bold"/>
                <w:b/>
                <w:bCs/>
                <w:sz w:val="18"/>
                <w:szCs w:val="18"/>
                <w:highlight w:val="yellow"/>
              </w:rPr>
              <w:t xml:space="preserve"> </w:t>
            </w: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תקשורת</w:t>
            </w:r>
            <w:r w:rsidRPr="0071502A">
              <w:rPr>
                <w:rFonts w:ascii="Aa_TypoCellcom Bold,Bold" w:hAnsi="Times New Roman" w:cs="Aa_TypoCellcom Bold,Bold"/>
                <w:b/>
                <w:bCs/>
                <w:sz w:val="18"/>
                <w:szCs w:val="18"/>
                <w:highlight w:val="yellow"/>
              </w:rPr>
              <w:t xml:space="preserve"> </w:t>
            </w: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קווית</w:t>
            </w:r>
            <w:r w:rsidRPr="0071502A">
              <w:rPr>
                <w:rFonts w:ascii="Aa_TypoCellcom Bold,Bold" w:hAnsi="Times New Roman" w:cs="Aa_TypoCellcom Bold,Bold"/>
                <w:b/>
                <w:bCs/>
                <w:sz w:val="18"/>
                <w:szCs w:val="18"/>
                <w:highlight w:val="yellow"/>
              </w:rPr>
              <w:t xml:space="preserve"> </w:t>
            </w: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ש</w:t>
            </w:r>
            <w:r w:rsidRPr="0071502A">
              <w:rPr>
                <w:rFonts w:ascii="Aa_TypoCellcom Bold,Bold" w:hAnsi="Times New Roman" w:cs="Aa_TypoCellcom Bold,Bold"/>
                <w:b/>
                <w:bCs/>
                <w:sz w:val="18"/>
                <w:szCs w:val="18"/>
                <w:highlight w:val="yellow"/>
              </w:rPr>
              <w:t>.</w:t>
            </w: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מ</w:t>
            </w:r>
            <w:r w:rsidR="0038480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בנושא שירות </w:t>
            </w:r>
            <w:r w:rsidR="0038480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  <w:t>APN</w:t>
            </w:r>
            <w:r w:rsidR="0038480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עבור רשת תחנות הקבע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8E127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F91C6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F91C65">
        <w:rPr>
          <w:rFonts w:ascii="Arial" w:hAnsi="Arial"/>
          <w:b/>
          <w:sz w:val="21"/>
          <w:szCs w:val="21"/>
        </w:rPr>
        <w:t>×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22867" w:rsidRPr="00AF57E9" w:rsidRDefault="008E127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E127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F91C6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</w:t>
            </w:r>
            <w:r>
              <w:rPr>
                <w:rFonts w:ascii="Arial" w:hAnsi="Arial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E127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E127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38480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סלקום</w:t>
            </w:r>
            <w:r w:rsidRPr="0071502A">
              <w:rPr>
                <w:rFonts w:ascii="Aa_TypoCellcom Bold,Bold" w:hAnsi="Times New Roman" w:cs="Aa_TypoCellcom Bold,Bold"/>
                <w:b/>
                <w:bCs/>
                <w:sz w:val="18"/>
                <w:szCs w:val="18"/>
                <w:highlight w:val="yellow"/>
              </w:rPr>
              <w:t xml:space="preserve"> </w:t>
            </w: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תקשורת</w:t>
            </w:r>
            <w:r w:rsidRPr="0071502A">
              <w:rPr>
                <w:rFonts w:ascii="Aa_TypoCellcom Bold,Bold" w:hAnsi="Times New Roman" w:cs="Aa_TypoCellcom Bold,Bold"/>
                <w:b/>
                <w:bCs/>
                <w:sz w:val="18"/>
                <w:szCs w:val="18"/>
                <w:highlight w:val="yellow"/>
              </w:rPr>
              <w:t xml:space="preserve"> </w:t>
            </w: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קווית</w:t>
            </w:r>
            <w:r w:rsidRPr="0071502A">
              <w:rPr>
                <w:rFonts w:ascii="Aa_TypoCellcom Bold,Bold" w:hAnsi="Times New Roman" w:cs="Aa_TypoCellcom Bold,Bold"/>
                <w:b/>
                <w:bCs/>
                <w:sz w:val="18"/>
                <w:szCs w:val="18"/>
                <w:highlight w:val="yellow"/>
              </w:rPr>
              <w:t xml:space="preserve"> </w:t>
            </w: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ש</w:t>
            </w:r>
            <w:r w:rsidRPr="0071502A">
              <w:rPr>
                <w:rFonts w:ascii="Aa_TypoCellcom Bold,Bold" w:hAnsi="Times New Roman" w:cs="Aa_TypoCellcom Bold,Bold"/>
                <w:b/>
                <w:bCs/>
                <w:sz w:val="18"/>
                <w:szCs w:val="18"/>
                <w:highlight w:val="yellow"/>
              </w:rPr>
              <w:t>.</w:t>
            </w:r>
            <w:r w:rsidRPr="0071502A">
              <w:rPr>
                <w:rFonts w:ascii="Aa_TypoCellcom Bold,Bold" w:hAnsi="Times New Roman" w:cs="Aa_TypoCellcom Bold,Bold" w:hint="cs"/>
                <w:b/>
                <w:bCs/>
                <w:sz w:val="18"/>
                <w:szCs w:val="18"/>
                <w:highlight w:val="yellow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38480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a_TypoCellcom Regular" w:hAnsi="Times New Roman" w:cs="Aa_TypoCellcom Regular"/>
                <w:sz w:val="18"/>
                <w:szCs w:val="18"/>
              </w:rPr>
              <w:t>550207765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384801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38480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9600 ₪ לא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8E1274" w:rsidP="00F91C6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1.1.2021-31.12.2021</w:t>
            </w:r>
            <w:bookmarkStart w:id="0" w:name="_GoBack"/>
            <w:bookmarkEnd w:id="0"/>
          </w:p>
        </w:tc>
      </w:tr>
    </w:tbl>
    <w:p w:rsidR="00222867" w:rsidRPr="00AF57E9" w:rsidRDefault="0038480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  <w:r>
        <w:rPr>
          <w:rFonts w:asciiTheme="minorBidi" w:hAnsiTheme="minorBidi" w:cstheme="minorBidi" w:hint="cs"/>
          <w:bCs/>
          <w:sz w:val="21"/>
          <w:szCs w:val="21"/>
          <w:rtl/>
          <w:lang w:eastAsia="he-IL"/>
        </w:rPr>
        <w:t>/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E127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E127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442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848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המרכז למיפוי ישראל מפעיל רשת של תחנות קבועות המשמשות בין השאר למתן שירותים בזמן אמת  </w:t>
            </w:r>
            <w:r w:rsidR="005D7CF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ללקוחותיה.</w:t>
            </w:r>
          </w:p>
        </w:tc>
      </w:tr>
      <w:tr w:rsidR="007548B0" w:rsidTr="006442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CFE" w:rsidRPr="00F34100" w:rsidRDefault="00384801" w:rsidP="00F3410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השירות ניתן באמצעות תקשורת סלולרית </w:t>
            </w:r>
            <w:r w:rsidR="00641E88"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בגישה המנותקת מהאינטרנט</w:t>
            </w:r>
            <w:r w:rsidR="00F34100"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641E88"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D7CFE"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כאשר חברת סלקום היא אחת החברות המספקות את השירות</w:t>
            </w:r>
            <w:r w:rsidR="00641E88"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בנוסף לפרטנר ופלאפון</w:t>
            </w:r>
            <w:r w:rsidR="005D7CFE"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641E88" w:rsidRPr="00F34100" w:rsidRDefault="00641E88" w:rsidP="00641E8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לקוחות קיימים המתחברים אל השירות המסופק ממערך תחנות הקבע בתשתית סלקום </w:t>
            </w:r>
            <w:r w:rsidRPr="00F34100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מחוייבים</w:t>
            </w:r>
            <w:proofErr w:type="spellEnd"/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לעבור דרך ה </w:t>
            </w: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APN</w:t>
            </w: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סלקום בלבד.</w:t>
            </w:r>
          </w:p>
          <w:p w:rsidR="00641E88" w:rsidRPr="00F34100" w:rsidRDefault="00641E88" w:rsidP="00641E8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סלקום היא חברת תקשורת מלאה ולכן פורסת בעצמה תשתית פיזית מעבר לאספקת שירותי רשת סלולארית </w:t>
            </w:r>
            <w:r w:rsidRPr="00F34100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ועל כן רוכשים ממנה את השירות והתשתית בהתאם (פריסה של סיבים אופטיים).</w:t>
            </w:r>
          </w:p>
          <w:p w:rsidR="00641E88" w:rsidRPr="00384801" w:rsidRDefault="00641E88" w:rsidP="00641E8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כיום לקוחות יכולים לבחור את תשתית ההתקשרות לשירותי זמן האמת במערך תחנות הקבע </w:t>
            </w:r>
            <w:r w:rsidRPr="00F34100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ועל כן הקיום של שלושה </w:t>
            </w: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APN</w:t>
            </w:r>
            <w:r w:rsidRPr="00F3410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במערך תחנות הקבע.</w:t>
            </w:r>
          </w:p>
        </w:tc>
      </w:tr>
      <w:tr w:rsidR="007548B0" w:rsidTr="006442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F34100" w:rsidRDefault="008E127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6442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6442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6442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6442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6442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64428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E127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D7C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חגי רונן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D7CF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סמנכ"ל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41E8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חגי רונן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8E1274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7506" w:rsidRDefault="00267506">
      <w:r>
        <w:separator/>
      </w:r>
    </w:p>
  </w:endnote>
  <w:endnote w:type="continuationSeparator" w:id="0">
    <w:p w:rsidR="00267506" w:rsidRDefault="00267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a_TypoCellcom Bold,Bold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Aa_TypoCellcom Regular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E127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E127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E127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E127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7506" w:rsidRDefault="00267506">
      <w:r>
        <w:separator/>
      </w:r>
    </w:p>
  </w:footnote>
  <w:footnote w:type="continuationSeparator" w:id="0">
    <w:p w:rsidR="00267506" w:rsidRDefault="002675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E127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E127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E127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E127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E127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E127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E127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F4658"/>
    <w:rsid w:val="00267506"/>
    <w:rsid w:val="00336CDD"/>
    <w:rsid w:val="00384801"/>
    <w:rsid w:val="005D7CFE"/>
    <w:rsid w:val="00641E88"/>
    <w:rsid w:val="0064428E"/>
    <w:rsid w:val="0071502A"/>
    <w:rsid w:val="007548B0"/>
    <w:rsid w:val="008E1274"/>
    <w:rsid w:val="009B6B29"/>
    <w:rsid w:val="009F7FB7"/>
    <w:rsid w:val="00C8317A"/>
    <w:rsid w:val="00F34100"/>
    <w:rsid w:val="00F91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5F71317"/>
  <w15:docId w15:val="{9405E161-5E8A-46D5-8D6F-48D8CD897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1D933620-4A05-466C-92B7-E5E95C31A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37</TotalTime>
  <Pages>2</Pages>
  <Words>364</Words>
  <Characters>1823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havak</cp:lastModifiedBy>
  <cp:revision>7</cp:revision>
  <dcterms:created xsi:type="dcterms:W3CDTF">2019-11-11T09:41:00Z</dcterms:created>
  <dcterms:modified xsi:type="dcterms:W3CDTF">2020-12-09T14:47:00Z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